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427" w:rsidRPr="004D0989" w:rsidRDefault="00C86427" w:rsidP="00C86427">
      <w:pPr>
        <w:jc w:val="center"/>
        <w:rPr>
          <w:sz w:val="28"/>
          <w:szCs w:val="28"/>
        </w:rPr>
      </w:pPr>
      <w:r w:rsidRPr="004D0989">
        <w:rPr>
          <w:sz w:val="28"/>
          <w:szCs w:val="28"/>
        </w:rPr>
        <w:t xml:space="preserve">Нормативные требования для зачисления поступающих </w:t>
      </w:r>
    </w:p>
    <w:p w:rsidR="00C86427" w:rsidRPr="004D0989" w:rsidRDefault="00C86427" w:rsidP="00C86427">
      <w:pPr>
        <w:jc w:val="center"/>
        <w:rPr>
          <w:sz w:val="28"/>
          <w:szCs w:val="28"/>
        </w:rPr>
      </w:pPr>
      <w:r w:rsidRPr="004D0989">
        <w:rPr>
          <w:sz w:val="28"/>
          <w:szCs w:val="28"/>
        </w:rPr>
        <w:t xml:space="preserve">на </w:t>
      </w:r>
      <w:r>
        <w:rPr>
          <w:sz w:val="28"/>
          <w:szCs w:val="28"/>
        </w:rPr>
        <w:t>спортивную подготовку</w:t>
      </w:r>
      <w:r w:rsidRPr="004D0989">
        <w:rPr>
          <w:sz w:val="28"/>
          <w:szCs w:val="28"/>
        </w:rPr>
        <w:t xml:space="preserve"> </w:t>
      </w:r>
    </w:p>
    <w:p w:rsidR="00C86427" w:rsidRPr="004D0989" w:rsidRDefault="00C86427" w:rsidP="00C86427">
      <w:pPr>
        <w:jc w:val="center"/>
        <w:rPr>
          <w:sz w:val="28"/>
          <w:szCs w:val="28"/>
        </w:rPr>
      </w:pPr>
      <w:r w:rsidRPr="004D0989">
        <w:rPr>
          <w:sz w:val="28"/>
          <w:szCs w:val="28"/>
        </w:rPr>
        <w:t xml:space="preserve">по виду спорта «фигурное катание на коньках» </w:t>
      </w:r>
    </w:p>
    <w:p w:rsidR="00C86427" w:rsidRPr="004D0989" w:rsidRDefault="00C86427" w:rsidP="00C86427">
      <w:pPr>
        <w:jc w:val="center"/>
      </w:pPr>
    </w:p>
    <w:p w:rsidR="00C86427" w:rsidRPr="001A6F6B" w:rsidRDefault="00C86427" w:rsidP="00C86427">
      <w:pPr>
        <w:pStyle w:val="ae"/>
        <w:spacing w:line="240" w:lineRule="auto"/>
        <w:ind w:firstLine="567"/>
        <w:jc w:val="center"/>
        <w:rPr>
          <w:szCs w:val="28"/>
        </w:rPr>
      </w:pPr>
      <w:r w:rsidRPr="001A6F6B">
        <w:rPr>
          <w:szCs w:val="28"/>
        </w:rPr>
        <w:t>Нормативы</w:t>
      </w:r>
    </w:p>
    <w:p w:rsidR="00C86427" w:rsidRPr="001A6F6B" w:rsidRDefault="00C86427" w:rsidP="00C86427">
      <w:pPr>
        <w:pStyle w:val="ae"/>
        <w:spacing w:line="240" w:lineRule="auto"/>
        <w:ind w:firstLine="567"/>
        <w:jc w:val="center"/>
        <w:rPr>
          <w:szCs w:val="28"/>
        </w:rPr>
      </w:pPr>
      <w:r w:rsidRPr="001A6F6B">
        <w:rPr>
          <w:szCs w:val="28"/>
        </w:rPr>
        <w:t>общей физической и специальной физической подготовки</w:t>
      </w:r>
    </w:p>
    <w:p w:rsidR="00C86427" w:rsidRDefault="00C86427" w:rsidP="00C86427">
      <w:pPr>
        <w:pStyle w:val="ae"/>
        <w:spacing w:line="240" w:lineRule="auto"/>
        <w:ind w:firstLine="567"/>
        <w:jc w:val="center"/>
        <w:rPr>
          <w:szCs w:val="28"/>
        </w:rPr>
      </w:pPr>
      <w:r w:rsidRPr="001A6F6B">
        <w:rPr>
          <w:szCs w:val="28"/>
        </w:rPr>
        <w:t xml:space="preserve">для зачисления в группу на </w:t>
      </w:r>
      <w:r w:rsidRPr="00C86427">
        <w:rPr>
          <w:b/>
          <w:szCs w:val="28"/>
          <w:u w:val="single"/>
        </w:rPr>
        <w:t>этап начальной подготовки</w:t>
      </w:r>
      <w:r w:rsidRPr="001A6F6B">
        <w:rPr>
          <w:szCs w:val="28"/>
        </w:rPr>
        <w:t xml:space="preserve"> </w:t>
      </w:r>
      <w:r w:rsidR="006552CE">
        <w:rPr>
          <w:szCs w:val="28"/>
        </w:rPr>
        <w:t xml:space="preserve">3 года обучения </w:t>
      </w:r>
    </w:p>
    <w:p w:rsidR="00A913B0" w:rsidRDefault="00A913B0" w:rsidP="00C86427">
      <w:pPr>
        <w:pStyle w:val="ae"/>
        <w:spacing w:line="240" w:lineRule="auto"/>
        <w:ind w:firstLine="567"/>
        <w:jc w:val="center"/>
        <w:rPr>
          <w:szCs w:val="28"/>
        </w:rPr>
      </w:pPr>
    </w:p>
    <w:tbl>
      <w:tblPr>
        <w:tblW w:w="10205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11"/>
        <w:gridCol w:w="2916"/>
        <w:gridCol w:w="1591"/>
        <w:gridCol w:w="1282"/>
        <w:gridCol w:w="89"/>
        <w:gridCol w:w="1194"/>
        <w:gridCol w:w="1313"/>
        <w:gridCol w:w="22"/>
        <w:gridCol w:w="65"/>
        <w:gridCol w:w="1022"/>
      </w:tblGrid>
      <w:tr w:rsidR="00A913B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№</w:t>
            </w:r>
          </w:p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Упражнения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Норматив свыше года обучения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мальчики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девочки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мальчики</w:t>
            </w: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bCs/>
                <w:i/>
              </w:rPr>
            </w:pPr>
            <w:r w:rsidRPr="00E33F25">
              <w:rPr>
                <w:bCs/>
                <w:sz w:val="24"/>
                <w:szCs w:val="24"/>
              </w:rPr>
              <w:t>девочки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ind w:left="720"/>
              <w:contextualSpacing/>
              <w:jc w:val="center"/>
              <w:rPr>
                <w:i/>
              </w:rPr>
            </w:pPr>
            <w:r w:rsidRPr="00E33F25">
              <w:rPr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</w:rPr>
            </w:pPr>
            <w:r w:rsidRPr="00E33F25">
              <w:rPr>
                <w:sz w:val="24"/>
                <w:szCs w:val="24"/>
              </w:rPr>
              <w:t>1.</w:t>
            </w:r>
            <w:r w:rsidRPr="00E33F25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Бег на 30 м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</w:rPr>
            </w:pPr>
            <w:r w:rsidRPr="00E33F25">
              <w:rPr>
                <w:sz w:val="24"/>
                <w:szCs w:val="24"/>
              </w:rPr>
              <w:t>1.2.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см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</w:rPr>
            </w:pPr>
            <w:r w:rsidRPr="00E33F2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  <w:r w:rsidRPr="00E33F25">
              <w:rPr>
                <w:sz w:val="24"/>
                <w:szCs w:val="24"/>
              </w:rPr>
              <w:t>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 xml:space="preserve">Наклон вперед </w:t>
            </w:r>
            <w:r w:rsidRPr="00E33F25">
              <w:rPr>
                <w:sz w:val="24"/>
                <w:szCs w:val="24"/>
              </w:rPr>
              <w:br/>
              <w:t xml:space="preserve">из положения стоя </w:t>
            </w:r>
            <w:r w:rsidRPr="00E33F25">
              <w:rPr>
                <w:sz w:val="24"/>
                <w:szCs w:val="24"/>
              </w:rPr>
              <w:br/>
              <w:t>на гимнастической скамье (от уровня скамьи)</w:t>
            </w:r>
          </w:p>
        </w:tc>
        <w:tc>
          <w:tcPr>
            <w:tcW w:w="15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см</w:t>
            </w:r>
          </w:p>
        </w:tc>
        <w:tc>
          <w:tcPr>
            <w:tcW w:w="25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0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  <w:r w:rsidRPr="00E33F25">
              <w:rPr>
                <w:sz w:val="24"/>
                <w:szCs w:val="24"/>
              </w:rPr>
              <w:t>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159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</w:t>
            </w:r>
          </w:p>
        </w:tc>
        <w:tc>
          <w:tcPr>
            <w:tcW w:w="25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ind w:left="750"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2.Нормативы специальной физической подготовки</w:t>
            </w:r>
          </w:p>
          <w:p w:rsidR="00A913B0" w:rsidRPr="00E33F25" w:rsidRDefault="00A913B0" w:rsidP="00274BE9">
            <w:pPr>
              <w:pStyle w:val="a5"/>
              <w:ind w:left="1110"/>
              <w:rPr>
                <w:i/>
                <w:sz w:val="24"/>
                <w:szCs w:val="24"/>
              </w:rPr>
            </w:pP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</w:rPr>
            </w:pPr>
            <w:r w:rsidRPr="00E33F25">
              <w:rPr>
                <w:sz w:val="24"/>
                <w:szCs w:val="24"/>
              </w:rPr>
              <w:t>2.1.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Прыжки на скакалке на двух ногах (за 1 мин)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2.2.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Прыжки на скакалке на одной ноге (за 1 мин)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2.3.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Выкрут прямых рук вперед-назад с шириной хвата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см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2.4.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Прыжок в высоту с места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TableParagraph"/>
              <w:ind w:right="49" w:firstLine="93"/>
              <w:contextualSpacing/>
              <w:jc w:val="center"/>
              <w:rPr>
                <w:sz w:val="24"/>
                <w:szCs w:val="24"/>
              </w:rPr>
            </w:pPr>
            <w:r w:rsidRPr="00E33F25">
              <w:rPr>
                <w:sz w:val="24"/>
                <w:szCs w:val="24"/>
              </w:rPr>
              <w:t>см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913B0" w:rsidRPr="00E33F25" w:rsidTr="00274BE9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3B0" w:rsidRPr="00E33F25" w:rsidRDefault="00A913B0" w:rsidP="00274BE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C86427" w:rsidRPr="001A6F6B" w:rsidRDefault="00C86427" w:rsidP="00C86427">
      <w:pPr>
        <w:pStyle w:val="a5"/>
        <w:jc w:val="center"/>
        <w:rPr>
          <w:sz w:val="28"/>
          <w:szCs w:val="28"/>
        </w:rPr>
      </w:pPr>
      <w:r w:rsidRPr="001A6F6B">
        <w:rPr>
          <w:sz w:val="28"/>
          <w:szCs w:val="28"/>
        </w:rPr>
        <w:t>Необходимо успешно сдать все нормативы по ОФП и СФП</w:t>
      </w:r>
    </w:p>
    <w:p w:rsidR="00C86427" w:rsidRPr="001A6F6B" w:rsidRDefault="00C86427" w:rsidP="00C86427">
      <w:pPr>
        <w:pStyle w:val="a5"/>
        <w:rPr>
          <w:sz w:val="28"/>
          <w:szCs w:val="28"/>
        </w:rPr>
      </w:pPr>
    </w:p>
    <w:p w:rsidR="00C86427" w:rsidRPr="001A6F6B" w:rsidRDefault="00C86427" w:rsidP="00C86427">
      <w:pPr>
        <w:jc w:val="center"/>
        <w:rPr>
          <w:sz w:val="28"/>
          <w:szCs w:val="28"/>
        </w:rPr>
      </w:pPr>
      <w:r w:rsidRPr="001A6F6B">
        <w:rPr>
          <w:sz w:val="28"/>
          <w:szCs w:val="28"/>
        </w:rPr>
        <w:t xml:space="preserve">Нормативы </w:t>
      </w:r>
    </w:p>
    <w:p w:rsidR="00C86427" w:rsidRPr="001A6F6B" w:rsidRDefault="00C86427" w:rsidP="00C86427">
      <w:pPr>
        <w:jc w:val="center"/>
        <w:rPr>
          <w:sz w:val="28"/>
          <w:szCs w:val="28"/>
        </w:rPr>
      </w:pPr>
      <w:bookmarkStart w:id="0" w:name="_GoBack"/>
      <w:bookmarkEnd w:id="0"/>
      <w:r w:rsidRPr="001A6F6B">
        <w:rPr>
          <w:sz w:val="28"/>
          <w:szCs w:val="28"/>
        </w:rPr>
        <w:t xml:space="preserve">по технической подготовке для </w:t>
      </w:r>
      <w:r w:rsidRPr="00C86427">
        <w:rPr>
          <w:b/>
          <w:sz w:val="28"/>
          <w:szCs w:val="28"/>
          <w:u w:val="single"/>
        </w:rPr>
        <w:t>зачисления</w:t>
      </w:r>
      <w:r w:rsidRPr="001A6F6B">
        <w:rPr>
          <w:sz w:val="28"/>
          <w:szCs w:val="28"/>
          <w:u w:val="single"/>
        </w:rPr>
        <w:t xml:space="preserve"> </w:t>
      </w:r>
      <w:r w:rsidRPr="001A6F6B">
        <w:rPr>
          <w:sz w:val="28"/>
          <w:szCs w:val="28"/>
        </w:rPr>
        <w:t xml:space="preserve">обучающихся </w:t>
      </w:r>
    </w:p>
    <w:p w:rsidR="00C86427" w:rsidRPr="001A6F6B" w:rsidRDefault="00C86427" w:rsidP="00C86427">
      <w:pPr>
        <w:jc w:val="center"/>
        <w:rPr>
          <w:sz w:val="28"/>
          <w:szCs w:val="28"/>
          <w:u w:val="single"/>
        </w:rPr>
      </w:pPr>
      <w:r w:rsidRPr="001A6F6B">
        <w:rPr>
          <w:sz w:val="28"/>
          <w:szCs w:val="28"/>
        </w:rPr>
        <w:t xml:space="preserve">на этап начальной подготовки </w:t>
      </w:r>
      <w:r w:rsidRPr="00C86427">
        <w:rPr>
          <w:b/>
          <w:sz w:val="28"/>
          <w:szCs w:val="28"/>
          <w:u w:val="single"/>
        </w:rPr>
        <w:t>3 года обучения</w:t>
      </w:r>
    </w:p>
    <w:p w:rsidR="00C86427" w:rsidRPr="001A6F6B" w:rsidRDefault="00C86427" w:rsidP="00C86427">
      <w:pPr>
        <w:spacing w:line="259" w:lineRule="auto"/>
        <w:jc w:val="center"/>
        <w:rPr>
          <w:i/>
          <w:sz w:val="24"/>
          <w:szCs w:val="24"/>
          <w:vertAlign w:val="superscript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8"/>
        <w:gridCol w:w="992"/>
        <w:gridCol w:w="2609"/>
        <w:gridCol w:w="2488"/>
      </w:tblGrid>
      <w:tr w:rsidR="00C86427" w:rsidRPr="004C4974" w:rsidTr="00D1375A">
        <w:trPr>
          <w:trHeight w:val="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b/>
                <w:sz w:val="24"/>
                <w:szCs w:val="24"/>
              </w:rPr>
              <w:t>Контрольно-переводные упражнения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b/>
                <w:sz w:val="24"/>
                <w:szCs w:val="24"/>
              </w:rPr>
              <w:t>Девушки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Тесты по скольжению: на 3 или 2 </w:t>
            </w:r>
            <w:proofErr w:type="gramStart"/>
            <w:r w:rsidRPr="004C4974">
              <w:rPr>
                <w:sz w:val="24"/>
                <w:szCs w:val="24"/>
              </w:rPr>
              <w:t>юношеский  спортивный</w:t>
            </w:r>
            <w:proofErr w:type="gramEnd"/>
            <w:r w:rsidRPr="004C4974">
              <w:rPr>
                <w:sz w:val="24"/>
                <w:szCs w:val="24"/>
              </w:rPr>
              <w:t xml:space="preserve"> разряд, установленные на текущий сезон.</w:t>
            </w:r>
          </w:p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Наличие глубоких ребер, правильная геометрия движений, ускорение и динамика движений.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Наличие хороших ребер, выполнение дуг без видимых усилий.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Нарушение геометрии движений, слабовыраженные ребра, отсутствие динамики движений, неуверенность в выполнении дуг.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Спотыкание, плохое качество ребер и дуг.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Падение, неспособность явно </w:t>
            </w:r>
            <w:proofErr w:type="gramStart"/>
            <w:r w:rsidRPr="004C4974">
              <w:rPr>
                <w:sz w:val="24"/>
                <w:szCs w:val="24"/>
              </w:rPr>
              <w:t>показать  элемент</w:t>
            </w:r>
            <w:proofErr w:type="gramEnd"/>
            <w:r w:rsidRPr="004C4974">
              <w:rPr>
                <w:sz w:val="24"/>
                <w:szCs w:val="24"/>
              </w:rPr>
              <w:t>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Прыжки: 1 </w:t>
            </w:r>
            <w:proofErr w:type="spellStart"/>
            <w:r w:rsidRPr="004C4974">
              <w:rPr>
                <w:sz w:val="24"/>
                <w:szCs w:val="24"/>
              </w:rPr>
              <w:t>аксель</w:t>
            </w:r>
            <w:proofErr w:type="spellEnd"/>
            <w:r w:rsidRPr="004C4974">
              <w:rPr>
                <w:sz w:val="24"/>
                <w:szCs w:val="24"/>
              </w:rPr>
              <w:t xml:space="preserve"> (</w:t>
            </w:r>
            <w:r w:rsidRPr="004C4974">
              <w:rPr>
                <w:sz w:val="24"/>
                <w:szCs w:val="24"/>
                <w:lang w:val="en-US"/>
              </w:rPr>
              <w:t>1</w:t>
            </w:r>
            <w:r w:rsidRPr="004C4974">
              <w:rPr>
                <w:sz w:val="24"/>
                <w:szCs w:val="24"/>
              </w:rPr>
              <w:t>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 высота/длина прыжка, хороший отрыв и приземление, усложнения захода в прыжок и выхода из него, выполнение элемента на высокой скорости.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 скорость/высота/длина прыжка, выполнение элемента без видимых усилий, хорошее положение тела в воздухе от отрыва до приземления.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Касание льда одной рукой/свободной ногой, длинная подготовка, </w:t>
            </w:r>
            <w:proofErr w:type="spell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в четверть «&lt;».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Приземление на две ноги, вываливание на приземлении, касание льда двумя руками, </w:t>
            </w:r>
            <w:proofErr w:type="spellStart"/>
            <w:proofErr w:type="gram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 в</w:t>
            </w:r>
            <w:proofErr w:type="gramEnd"/>
            <w:r w:rsidRPr="004C4974">
              <w:rPr>
                <w:sz w:val="24"/>
                <w:szCs w:val="24"/>
              </w:rPr>
              <w:t xml:space="preserve"> половину оборота «&lt;&lt;» и более.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Прыжки: 2 сальхов (2</w:t>
            </w:r>
            <w:r w:rsidRPr="004C4974">
              <w:rPr>
                <w:sz w:val="24"/>
                <w:szCs w:val="24"/>
                <w:lang w:val="en-US"/>
              </w:rPr>
              <w:t xml:space="preserve"> S)</w:t>
            </w:r>
            <w:r w:rsidRPr="004C49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 высота/длина прыжка, хороший отрыв и приземление, усложнения захода в прыжок и выхода из него, выполнение элемента на высокой скорости.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 скорость/высота/длина прыжка, выполнение элемента без видимых усилий, хорошее положение тела в воздухе от отрыва до приземления.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Касание льда одной рукой/свободной ногой, длинная подготовка, </w:t>
            </w:r>
            <w:proofErr w:type="spell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в четверть «&lt;».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Приземление на две ноги, вываливание на приземлении, касание льда двумя руками, </w:t>
            </w:r>
            <w:proofErr w:type="spellStart"/>
            <w:proofErr w:type="gram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 в</w:t>
            </w:r>
            <w:proofErr w:type="gramEnd"/>
            <w:r w:rsidRPr="004C4974">
              <w:rPr>
                <w:sz w:val="24"/>
                <w:szCs w:val="24"/>
              </w:rPr>
              <w:t xml:space="preserve"> половину оборота «&lt;&lt;» и более.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Прыжки: 2 </w:t>
            </w:r>
            <w:proofErr w:type="spellStart"/>
            <w:r w:rsidRPr="004C4974">
              <w:rPr>
                <w:sz w:val="24"/>
                <w:szCs w:val="24"/>
              </w:rPr>
              <w:t>тоулуп</w:t>
            </w:r>
            <w:proofErr w:type="spellEnd"/>
            <w:r w:rsidRPr="004C4974">
              <w:rPr>
                <w:sz w:val="24"/>
                <w:szCs w:val="24"/>
              </w:rPr>
              <w:t xml:space="preserve"> (2Т)</w:t>
            </w:r>
          </w:p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 высота/длина прыжка, хороший отрыв и приземление, усложнения захода в прыжок и выхода из него, выполнение элемента на высокой скорости.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 скорость/высота/длина прыжка, выполнение элемента без видимых усилий, хорошее положение тела в воздухе от отрыва до приземления.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Касание льда одной рукой/свободной ногой, длинная подготовка, </w:t>
            </w:r>
            <w:proofErr w:type="spell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в четверть «&lt;».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Приземление на две ноги, вываливание на приземлении, касание льда двумя руками, </w:t>
            </w:r>
            <w:proofErr w:type="spellStart"/>
            <w:proofErr w:type="gram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 в</w:t>
            </w:r>
            <w:proofErr w:type="gramEnd"/>
            <w:r w:rsidRPr="004C4974">
              <w:rPr>
                <w:sz w:val="24"/>
                <w:szCs w:val="24"/>
              </w:rPr>
              <w:t xml:space="preserve"> половину оборота «&lt;&lt;» и более.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lastRenderedPageBreak/>
              <w:t xml:space="preserve">Прыжки: каскад прыжков 1 </w:t>
            </w:r>
            <w:proofErr w:type="spellStart"/>
            <w:r w:rsidRPr="004C4974">
              <w:rPr>
                <w:sz w:val="24"/>
                <w:szCs w:val="24"/>
              </w:rPr>
              <w:t>лутц</w:t>
            </w:r>
            <w:proofErr w:type="spellEnd"/>
            <w:r w:rsidRPr="004C4974">
              <w:rPr>
                <w:sz w:val="24"/>
                <w:szCs w:val="24"/>
              </w:rPr>
              <w:t xml:space="preserve"> с 1 </w:t>
            </w:r>
            <w:proofErr w:type="spellStart"/>
            <w:r w:rsidRPr="004C4974">
              <w:rPr>
                <w:sz w:val="24"/>
                <w:szCs w:val="24"/>
              </w:rPr>
              <w:t>риттбергером</w:t>
            </w:r>
            <w:proofErr w:type="spellEnd"/>
            <w:r w:rsidRPr="004C4974">
              <w:rPr>
                <w:sz w:val="24"/>
                <w:szCs w:val="24"/>
              </w:rPr>
              <w:t xml:space="preserve"> (1</w:t>
            </w:r>
            <w:proofErr w:type="spellStart"/>
            <w:r w:rsidRPr="004C4974">
              <w:rPr>
                <w:sz w:val="24"/>
                <w:szCs w:val="24"/>
                <w:lang w:val="en-US"/>
              </w:rPr>
              <w:t>Lz</w:t>
            </w:r>
            <w:proofErr w:type="spellEnd"/>
            <w:r w:rsidRPr="004C4974">
              <w:rPr>
                <w:sz w:val="24"/>
                <w:szCs w:val="24"/>
              </w:rPr>
              <w:t>+1</w:t>
            </w:r>
            <w:r w:rsidRPr="004C4974">
              <w:rPr>
                <w:sz w:val="24"/>
                <w:szCs w:val="24"/>
                <w:lang w:val="en-US"/>
              </w:rPr>
              <w:t>Lo</w:t>
            </w:r>
            <w:r w:rsidRPr="004C4974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 высота/длина прыжка, хороший отрыв и приземление, усложнения захода в прыжок и выхода из него, выполнение элемента на высокой скорости.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 скорость/высота/длина прыжка, выполнение элемента без видимых усилий, хорошее положение тела в воздухе от отрыва до приземления.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Касание льда одной рукой/свободной ногой, длинная подготовка, </w:t>
            </w:r>
            <w:proofErr w:type="spell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в четверть «&lt;».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Приземление на две ноги, вываливание на приземлении, касание льда двумя руками, </w:t>
            </w:r>
            <w:proofErr w:type="spellStart"/>
            <w:proofErr w:type="gram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 в</w:t>
            </w:r>
            <w:proofErr w:type="gramEnd"/>
            <w:r w:rsidRPr="004C4974">
              <w:rPr>
                <w:sz w:val="24"/>
                <w:szCs w:val="24"/>
              </w:rPr>
              <w:t xml:space="preserve"> половину оборота «&lt;&lt;» и более.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Прыжки: 2 </w:t>
            </w:r>
            <w:proofErr w:type="spellStart"/>
            <w:r w:rsidRPr="004C4974">
              <w:rPr>
                <w:sz w:val="24"/>
                <w:szCs w:val="24"/>
              </w:rPr>
              <w:t>риттбергер</w:t>
            </w:r>
            <w:proofErr w:type="spellEnd"/>
            <w:r w:rsidRPr="004C4974">
              <w:rPr>
                <w:sz w:val="24"/>
                <w:szCs w:val="24"/>
              </w:rPr>
              <w:t xml:space="preserve"> (2</w:t>
            </w:r>
            <w:r w:rsidRPr="004C4974">
              <w:rPr>
                <w:sz w:val="24"/>
                <w:szCs w:val="24"/>
                <w:lang w:val="en-US"/>
              </w:rPr>
              <w:t>Lo</w:t>
            </w:r>
            <w:r w:rsidRPr="004C4974">
              <w:rPr>
                <w:sz w:val="24"/>
                <w:szCs w:val="24"/>
              </w:rPr>
              <w:t xml:space="preserve">). Попытка.  Попыткой является прыжок, выполненный в </w:t>
            </w:r>
            <w:proofErr w:type="gramStart"/>
            <w:r w:rsidRPr="004C4974">
              <w:rPr>
                <w:sz w:val="24"/>
                <w:szCs w:val="24"/>
              </w:rPr>
              <w:t>&lt;&lt; в</w:t>
            </w:r>
            <w:proofErr w:type="gramEnd"/>
            <w:r w:rsidRPr="004C4974">
              <w:rPr>
                <w:sz w:val="24"/>
                <w:szCs w:val="24"/>
              </w:rPr>
              <w:t xml:space="preserve"> одну ногу на выезд/ выполненный в &lt; в одну ногу или в две ноги/ выполненный в </w:t>
            </w:r>
            <w:proofErr w:type="spellStart"/>
            <w:r w:rsidRPr="004C4974">
              <w:rPr>
                <w:sz w:val="24"/>
                <w:szCs w:val="24"/>
              </w:rPr>
              <w:t>докрут</w:t>
            </w:r>
            <w:proofErr w:type="spellEnd"/>
            <w:r w:rsidRPr="004C4974">
              <w:rPr>
                <w:sz w:val="24"/>
                <w:szCs w:val="24"/>
              </w:rPr>
              <w:t xml:space="preserve"> в одну ногу на выезд, в две ноги, в падение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 высота/длина прыжка, хороший отрыв и приземление, усложнения захода в прыжок и выхода из него, выполнение элемента на высокой скорости.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 скорость/высота/длина прыжка, выполнение элемента без видимых усилий, хорошее положение тела в воздухе от отрыва до приземления, потеря ритма между прыжками.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Касание льда одной рукой/свободной ногой, длинная подготовка, </w:t>
            </w:r>
            <w:proofErr w:type="spell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в четверть «&lt;».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Приземление на две ноги, вываливание на приземлении, касание льда двумя руками, </w:t>
            </w:r>
            <w:proofErr w:type="spellStart"/>
            <w:proofErr w:type="gramStart"/>
            <w:r w:rsidRPr="004C4974">
              <w:rPr>
                <w:sz w:val="24"/>
                <w:szCs w:val="24"/>
              </w:rPr>
              <w:t>недокрут</w:t>
            </w:r>
            <w:proofErr w:type="spellEnd"/>
            <w:r w:rsidRPr="004C4974">
              <w:rPr>
                <w:sz w:val="24"/>
                <w:szCs w:val="24"/>
              </w:rPr>
              <w:t xml:space="preserve">  в</w:t>
            </w:r>
            <w:proofErr w:type="gramEnd"/>
            <w:r w:rsidRPr="004C4974">
              <w:rPr>
                <w:sz w:val="24"/>
                <w:szCs w:val="24"/>
              </w:rPr>
              <w:t xml:space="preserve"> половину оборота «&lt;&lt;» и более.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  <w:lang w:val="en-US"/>
              </w:rPr>
            </w:pPr>
            <w:r w:rsidRPr="004C4974">
              <w:rPr>
                <w:sz w:val="24"/>
                <w:szCs w:val="24"/>
              </w:rPr>
              <w:t>Равновесия: хореографическая спираль (</w:t>
            </w:r>
            <w:r w:rsidRPr="004C4974">
              <w:rPr>
                <w:sz w:val="24"/>
                <w:szCs w:val="24"/>
                <w:lang w:val="en-US"/>
              </w:rPr>
              <w:t>ChSp1)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Полный контроль, ясность и точность позиции, динамическое исполнение элемента и скорость, ясность и точность ребер.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Выполнение без видимых усилий, наличие качества позиции, ребер и скорость.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Плохое качество позиции, неуверенное выполнения элемента.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Спотыкание, потеря контроля при исполнении элемента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Вращение: волчок в базовой позиции со сменой ноги (С</w:t>
            </w:r>
            <w:proofErr w:type="spellStart"/>
            <w:r w:rsidRPr="004C4974">
              <w:rPr>
                <w:sz w:val="24"/>
                <w:szCs w:val="24"/>
                <w:lang w:val="en-US"/>
              </w:rPr>
              <w:t>SSp</w:t>
            </w:r>
            <w:proofErr w:type="spellEnd"/>
            <w:r w:rsidRPr="004C4974">
              <w:rPr>
                <w:sz w:val="24"/>
                <w:szCs w:val="24"/>
              </w:rPr>
              <w:t>1).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скорость/ускорение во время вращения, сохранение центровки вращения, необычность и оригинальность,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Низкая скорость/снижение скорости во время вращения, четкая контролируемая позиция, выполнение элемента без видимых усилий.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Плохая/неловкая/неэстетичная позиция, смещение во время вращения.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Касание льда ногой или рукой, менее требуемого числа оборотов, значительное смещение во время вращения.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 xml:space="preserve">Вращение: </w:t>
            </w:r>
            <w:proofErr w:type="spellStart"/>
            <w:r w:rsidRPr="004C4974">
              <w:rPr>
                <w:sz w:val="24"/>
                <w:szCs w:val="24"/>
              </w:rPr>
              <w:t>либела</w:t>
            </w:r>
            <w:proofErr w:type="spellEnd"/>
            <w:r w:rsidRPr="004C4974">
              <w:rPr>
                <w:sz w:val="24"/>
                <w:szCs w:val="24"/>
              </w:rPr>
              <w:t xml:space="preserve"> в базовой позиции (</w:t>
            </w:r>
            <w:proofErr w:type="spellStart"/>
            <w:r w:rsidRPr="004C4974">
              <w:rPr>
                <w:sz w:val="24"/>
                <w:szCs w:val="24"/>
                <w:lang w:val="en-US"/>
              </w:rPr>
              <w:t>CSp</w:t>
            </w:r>
            <w:proofErr w:type="spellEnd"/>
            <w:r w:rsidRPr="004C4974">
              <w:rPr>
                <w:sz w:val="24"/>
                <w:szCs w:val="24"/>
              </w:rPr>
              <w:t>1).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скорость/ускорение во время вращения, сохранение центровки вращения, необычность и оригинальность,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Низкая скорость/снижение скорости во время вращения, четкая контролируемая позиция, выполнение элемента без видимых усилий.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Плохая/неловкая/неэстетичная позиция, смещение во время вращения.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Касание льда ногой или рукой, менее требуемого числа оборотов, значительное смещение во время вращения.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Вращение: комбинация вращений без смены ноги (</w:t>
            </w:r>
            <w:proofErr w:type="spellStart"/>
            <w:r w:rsidRPr="004C4974">
              <w:rPr>
                <w:sz w:val="24"/>
                <w:szCs w:val="24"/>
                <w:lang w:val="en-US"/>
              </w:rPr>
              <w:t>CoSp</w:t>
            </w:r>
            <w:proofErr w:type="spellEnd"/>
            <w:r w:rsidRPr="004C4974">
              <w:rPr>
                <w:sz w:val="24"/>
                <w:szCs w:val="24"/>
              </w:rPr>
              <w:t>1)/ комбинация вращений со сменой ноги (</w:t>
            </w:r>
            <w:proofErr w:type="spellStart"/>
            <w:r w:rsidRPr="004C4974">
              <w:rPr>
                <w:sz w:val="24"/>
                <w:szCs w:val="24"/>
                <w:lang w:val="en-US"/>
              </w:rPr>
              <w:t>CCoSp</w:t>
            </w:r>
            <w:proofErr w:type="spellEnd"/>
            <w:r w:rsidRPr="004C4974">
              <w:rPr>
                <w:sz w:val="24"/>
                <w:szCs w:val="24"/>
              </w:rPr>
              <w:t>1).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Хорошая скорость/ускорение во время вращения, сохранение центровки вращения, необычность и оригинальность, выполнение сложных позиций.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Низкая скорость/снижение скорости во время вращения, четкая контролируемая позиция, выполнение элемента без видимых усилий.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Плохая/неловкая/неэстетичная позиция, смещение во время вращения, несбалансированное число оборотов во вращении со сменой ноги.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Касание льда ногой или рукой, менее требуемого числа оборотов, значительное смещение во время вращения.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Падение, неспособность явно показать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3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0</w:t>
            </w:r>
          </w:p>
        </w:tc>
        <w:tc>
          <w:tcPr>
            <w:tcW w:w="5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Элемент не выполнен, неправильный элемент.</w:t>
            </w:r>
          </w:p>
        </w:tc>
      </w:tr>
      <w:tr w:rsidR="00C86427" w:rsidRPr="004C4974" w:rsidTr="00D1375A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:rsidR="00C86427" w:rsidRPr="004C4974" w:rsidRDefault="00C86427" w:rsidP="00D1375A">
            <w:pPr>
              <w:jc w:val="center"/>
              <w:rPr>
                <w:i/>
                <w:sz w:val="24"/>
                <w:szCs w:val="24"/>
              </w:rPr>
            </w:pPr>
            <w:r w:rsidRPr="004C4974">
              <w:rPr>
                <w:sz w:val="24"/>
                <w:szCs w:val="24"/>
              </w:rPr>
              <w:t>Набрать не менее 3 баллов</w:t>
            </w:r>
          </w:p>
        </w:tc>
      </w:tr>
    </w:tbl>
    <w:p w:rsidR="00C86427" w:rsidRPr="004C4974" w:rsidRDefault="00C86427" w:rsidP="00C86427">
      <w:pPr>
        <w:ind w:firstLine="708"/>
        <w:jc w:val="center"/>
        <w:rPr>
          <w:i/>
          <w:sz w:val="24"/>
          <w:szCs w:val="24"/>
        </w:rPr>
      </w:pPr>
      <w:r w:rsidRPr="004C4974">
        <w:rPr>
          <w:sz w:val="24"/>
          <w:szCs w:val="24"/>
        </w:rPr>
        <w:t xml:space="preserve">Набрать не менее 3 баллов по каждому виду упражнений, </w:t>
      </w:r>
    </w:p>
    <w:p w:rsidR="00C86427" w:rsidRPr="004C4974" w:rsidRDefault="00C86427" w:rsidP="00C86427">
      <w:pPr>
        <w:ind w:firstLine="708"/>
        <w:jc w:val="center"/>
        <w:rPr>
          <w:i/>
          <w:sz w:val="24"/>
          <w:szCs w:val="24"/>
        </w:rPr>
      </w:pPr>
      <w:r w:rsidRPr="004C4974">
        <w:rPr>
          <w:sz w:val="24"/>
          <w:szCs w:val="24"/>
        </w:rPr>
        <w:t>30 баллов по всем видам упражнений.</w:t>
      </w:r>
    </w:p>
    <w:p w:rsidR="00C86427" w:rsidRDefault="00C86427" w:rsidP="00C86427">
      <w:pPr>
        <w:jc w:val="center"/>
        <w:rPr>
          <w:sz w:val="24"/>
          <w:szCs w:val="24"/>
        </w:rPr>
      </w:pPr>
      <w:r w:rsidRPr="004C4974">
        <w:rPr>
          <w:sz w:val="24"/>
          <w:szCs w:val="24"/>
        </w:rPr>
        <w:t>Для зачисления на этап начальной подготовки 3 года обучения разряд не требуется.</w:t>
      </w:r>
    </w:p>
    <w:p w:rsidR="00C86427" w:rsidRDefault="00C86427" w:rsidP="00C86427">
      <w:pPr>
        <w:jc w:val="center"/>
        <w:rPr>
          <w:i/>
          <w:sz w:val="24"/>
          <w:szCs w:val="24"/>
        </w:rPr>
      </w:pPr>
    </w:p>
    <w:p w:rsidR="00491BF7" w:rsidRPr="00C86427" w:rsidRDefault="00491BF7" w:rsidP="00C86427"/>
    <w:sectPr w:rsidR="00491BF7" w:rsidRPr="00C86427" w:rsidSect="0030674C">
      <w:pgSz w:w="11906" w:h="16838"/>
      <w:pgMar w:top="510" w:right="1134" w:bottom="96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175" w:rsidRDefault="00705175" w:rsidP="007B7E56">
      <w:r>
        <w:separator/>
      </w:r>
    </w:p>
  </w:endnote>
  <w:endnote w:type="continuationSeparator" w:id="0">
    <w:p w:rsidR="00705175" w:rsidRDefault="00705175" w:rsidP="007B7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175" w:rsidRDefault="00705175" w:rsidP="007B7E56">
      <w:r>
        <w:separator/>
      </w:r>
    </w:p>
  </w:footnote>
  <w:footnote w:type="continuationSeparator" w:id="0">
    <w:p w:rsidR="00705175" w:rsidRDefault="00705175" w:rsidP="007B7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E3876"/>
    <w:multiLevelType w:val="multilevel"/>
    <w:tmpl w:val="971463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3D3EDE"/>
    <w:multiLevelType w:val="hybridMultilevel"/>
    <w:tmpl w:val="737CCEE4"/>
    <w:lvl w:ilvl="0" w:tplc="C19E4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4730E"/>
    <w:multiLevelType w:val="hybridMultilevel"/>
    <w:tmpl w:val="724C2FD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40E4D"/>
    <w:multiLevelType w:val="hybridMultilevel"/>
    <w:tmpl w:val="2CBE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D7665"/>
    <w:multiLevelType w:val="hybridMultilevel"/>
    <w:tmpl w:val="5358E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0A831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FE98F6">
      <w:start w:val="5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C6B55"/>
    <w:multiLevelType w:val="hybridMultilevel"/>
    <w:tmpl w:val="CEAC4886"/>
    <w:lvl w:ilvl="0" w:tplc="64883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7D1BA9"/>
    <w:multiLevelType w:val="hybridMultilevel"/>
    <w:tmpl w:val="2CBE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E17A8"/>
    <w:multiLevelType w:val="hybridMultilevel"/>
    <w:tmpl w:val="FF4A5E6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55C77"/>
    <w:multiLevelType w:val="hybridMultilevel"/>
    <w:tmpl w:val="AF249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51216"/>
    <w:multiLevelType w:val="hybridMultilevel"/>
    <w:tmpl w:val="7038A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20791"/>
    <w:multiLevelType w:val="hybridMultilevel"/>
    <w:tmpl w:val="C5D0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30"/>
    <w:rsid w:val="000147A0"/>
    <w:rsid w:val="00053ACB"/>
    <w:rsid w:val="00057A63"/>
    <w:rsid w:val="00062CB8"/>
    <w:rsid w:val="00067168"/>
    <w:rsid w:val="0007375A"/>
    <w:rsid w:val="00090B26"/>
    <w:rsid w:val="00096FA3"/>
    <w:rsid w:val="00097028"/>
    <w:rsid w:val="000A4FF4"/>
    <w:rsid w:val="000A5807"/>
    <w:rsid w:val="000B37D1"/>
    <w:rsid w:val="000B4BA1"/>
    <w:rsid w:val="000B63D6"/>
    <w:rsid w:val="000C3FED"/>
    <w:rsid w:val="000C5276"/>
    <w:rsid w:val="000D0286"/>
    <w:rsid w:val="000D1E53"/>
    <w:rsid w:val="000E6179"/>
    <w:rsid w:val="000F0253"/>
    <w:rsid w:val="001001B8"/>
    <w:rsid w:val="0011740F"/>
    <w:rsid w:val="00155BBA"/>
    <w:rsid w:val="00156591"/>
    <w:rsid w:val="00163DB6"/>
    <w:rsid w:val="00166A0F"/>
    <w:rsid w:val="001774D7"/>
    <w:rsid w:val="0018766A"/>
    <w:rsid w:val="001940D1"/>
    <w:rsid w:val="001B1510"/>
    <w:rsid w:val="001B3416"/>
    <w:rsid w:val="001B57D0"/>
    <w:rsid w:val="001C5CA2"/>
    <w:rsid w:val="001D3BAC"/>
    <w:rsid w:val="002039D6"/>
    <w:rsid w:val="002115B2"/>
    <w:rsid w:val="0022084B"/>
    <w:rsid w:val="00221FE7"/>
    <w:rsid w:val="00231E20"/>
    <w:rsid w:val="002351E4"/>
    <w:rsid w:val="0023662D"/>
    <w:rsid w:val="0024756D"/>
    <w:rsid w:val="00250DD9"/>
    <w:rsid w:val="002522E6"/>
    <w:rsid w:val="00262C29"/>
    <w:rsid w:val="002B71C4"/>
    <w:rsid w:val="002D1D1B"/>
    <w:rsid w:val="002D3848"/>
    <w:rsid w:val="002E515C"/>
    <w:rsid w:val="002F713B"/>
    <w:rsid w:val="002F748E"/>
    <w:rsid w:val="003026ED"/>
    <w:rsid w:val="0030674C"/>
    <w:rsid w:val="00310A1B"/>
    <w:rsid w:val="00316A4C"/>
    <w:rsid w:val="003220F2"/>
    <w:rsid w:val="003304AF"/>
    <w:rsid w:val="00331CFA"/>
    <w:rsid w:val="00347C9C"/>
    <w:rsid w:val="0036074C"/>
    <w:rsid w:val="00375D68"/>
    <w:rsid w:val="003820CE"/>
    <w:rsid w:val="00386B46"/>
    <w:rsid w:val="003B7E3B"/>
    <w:rsid w:val="003C3CB2"/>
    <w:rsid w:val="003C4F55"/>
    <w:rsid w:val="003D0B37"/>
    <w:rsid w:val="003D5053"/>
    <w:rsid w:val="003D6C81"/>
    <w:rsid w:val="003E522A"/>
    <w:rsid w:val="003F1C02"/>
    <w:rsid w:val="00414907"/>
    <w:rsid w:val="00417DF8"/>
    <w:rsid w:val="00431CAE"/>
    <w:rsid w:val="00445449"/>
    <w:rsid w:val="0045251E"/>
    <w:rsid w:val="004534DE"/>
    <w:rsid w:val="00461BE0"/>
    <w:rsid w:val="00463362"/>
    <w:rsid w:val="00471284"/>
    <w:rsid w:val="00472923"/>
    <w:rsid w:val="0047421C"/>
    <w:rsid w:val="00475200"/>
    <w:rsid w:val="0049033B"/>
    <w:rsid w:val="00491BF7"/>
    <w:rsid w:val="004A239E"/>
    <w:rsid w:val="004C13AB"/>
    <w:rsid w:val="004C394A"/>
    <w:rsid w:val="004D0989"/>
    <w:rsid w:val="004E4E91"/>
    <w:rsid w:val="004F0245"/>
    <w:rsid w:val="004F1E30"/>
    <w:rsid w:val="004F568C"/>
    <w:rsid w:val="004F6284"/>
    <w:rsid w:val="004F79DA"/>
    <w:rsid w:val="00503904"/>
    <w:rsid w:val="00521B4F"/>
    <w:rsid w:val="005255E5"/>
    <w:rsid w:val="00541A2C"/>
    <w:rsid w:val="00551A72"/>
    <w:rsid w:val="005540EF"/>
    <w:rsid w:val="005552D3"/>
    <w:rsid w:val="00567565"/>
    <w:rsid w:val="0056793E"/>
    <w:rsid w:val="00571E93"/>
    <w:rsid w:val="005740AF"/>
    <w:rsid w:val="005922C3"/>
    <w:rsid w:val="005A7C16"/>
    <w:rsid w:val="005B5770"/>
    <w:rsid w:val="005B686A"/>
    <w:rsid w:val="005E2407"/>
    <w:rsid w:val="005F23B6"/>
    <w:rsid w:val="0062028F"/>
    <w:rsid w:val="00627407"/>
    <w:rsid w:val="00631BE7"/>
    <w:rsid w:val="00634916"/>
    <w:rsid w:val="006552CE"/>
    <w:rsid w:val="00664BFF"/>
    <w:rsid w:val="00692525"/>
    <w:rsid w:val="006B65A7"/>
    <w:rsid w:val="006C2FB5"/>
    <w:rsid w:val="006D5795"/>
    <w:rsid w:val="006E1BD9"/>
    <w:rsid w:val="006F3122"/>
    <w:rsid w:val="00703AF7"/>
    <w:rsid w:val="00705175"/>
    <w:rsid w:val="007053CA"/>
    <w:rsid w:val="00706AD2"/>
    <w:rsid w:val="00712492"/>
    <w:rsid w:val="00714DEE"/>
    <w:rsid w:val="00717276"/>
    <w:rsid w:val="0072068C"/>
    <w:rsid w:val="00744469"/>
    <w:rsid w:val="0076166F"/>
    <w:rsid w:val="007654A0"/>
    <w:rsid w:val="007665B5"/>
    <w:rsid w:val="00766DB8"/>
    <w:rsid w:val="00783D42"/>
    <w:rsid w:val="00786CAA"/>
    <w:rsid w:val="0079346C"/>
    <w:rsid w:val="007A2F02"/>
    <w:rsid w:val="007A45FE"/>
    <w:rsid w:val="007A4D12"/>
    <w:rsid w:val="007B24CD"/>
    <w:rsid w:val="007B6F7F"/>
    <w:rsid w:val="007B79DD"/>
    <w:rsid w:val="007B7E56"/>
    <w:rsid w:val="007C0C11"/>
    <w:rsid w:val="007C5A7B"/>
    <w:rsid w:val="007C7989"/>
    <w:rsid w:val="007D30E2"/>
    <w:rsid w:val="00806044"/>
    <w:rsid w:val="00811BD4"/>
    <w:rsid w:val="00816E13"/>
    <w:rsid w:val="00835798"/>
    <w:rsid w:val="0086431C"/>
    <w:rsid w:val="008B276C"/>
    <w:rsid w:val="008B5B92"/>
    <w:rsid w:val="008B5E76"/>
    <w:rsid w:val="008C4C3E"/>
    <w:rsid w:val="008C6834"/>
    <w:rsid w:val="008D2AF1"/>
    <w:rsid w:val="008D3B41"/>
    <w:rsid w:val="008E4C7F"/>
    <w:rsid w:val="008E5933"/>
    <w:rsid w:val="00904C10"/>
    <w:rsid w:val="00915470"/>
    <w:rsid w:val="00923C53"/>
    <w:rsid w:val="00924CEF"/>
    <w:rsid w:val="00925398"/>
    <w:rsid w:val="00930BAD"/>
    <w:rsid w:val="00932EA8"/>
    <w:rsid w:val="00944B05"/>
    <w:rsid w:val="00945C41"/>
    <w:rsid w:val="009467C3"/>
    <w:rsid w:val="0095468E"/>
    <w:rsid w:val="00955342"/>
    <w:rsid w:val="00957843"/>
    <w:rsid w:val="009609EB"/>
    <w:rsid w:val="00965B6E"/>
    <w:rsid w:val="00976C75"/>
    <w:rsid w:val="00982028"/>
    <w:rsid w:val="00985051"/>
    <w:rsid w:val="00985B75"/>
    <w:rsid w:val="009A0046"/>
    <w:rsid w:val="009B4830"/>
    <w:rsid w:val="009B6FB7"/>
    <w:rsid w:val="009C241F"/>
    <w:rsid w:val="009C7504"/>
    <w:rsid w:val="009D30F7"/>
    <w:rsid w:val="009D6804"/>
    <w:rsid w:val="009D68B9"/>
    <w:rsid w:val="009E1743"/>
    <w:rsid w:val="00A07A1F"/>
    <w:rsid w:val="00A108DC"/>
    <w:rsid w:val="00A33BB3"/>
    <w:rsid w:val="00A34554"/>
    <w:rsid w:val="00A46234"/>
    <w:rsid w:val="00A55F5C"/>
    <w:rsid w:val="00A82008"/>
    <w:rsid w:val="00A82A7B"/>
    <w:rsid w:val="00A83395"/>
    <w:rsid w:val="00A83EAE"/>
    <w:rsid w:val="00A913B0"/>
    <w:rsid w:val="00A94178"/>
    <w:rsid w:val="00AA2D14"/>
    <w:rsid w:val="00AA5CEA"/>
    <w:rsid w:val="00AB76E2"/>
    <w:rsid w:val="00AD2F84"/>
    <w:rsid w:val="00AE2244"/>
    <w:rsid w:val="00B0150A"/>
    <w:rsid w:val="00B05045"/>
    <w:rsid w:val="00B149D3"/>
    <w:rsid w:val="00B20002"/>
    <w:rsid w:val="00B277E8"/>
    <w:rsid w:val="00B27A53"/>
    <w:rsid w:val="00B479EA"/>
    <w:rsid w:val="00B54C1F"/>
    <w:rsid w:val="00B65CAF"/>
    <w:rsid w:val="00B70CA6"/>
    <w:rsid w:val="00B70F83"/>
    <w:rsid w:val="00B73D5C"/>
    <w:rsid w:val="00B841B4"/>
    <w:rsid w:val="00B9514C"/>
    <w:rsid w:val="00BA4058"/>
    <w:rsid w:val="00BB4A3F"/>
    <w:rsid w:val="00BB64CE"/>
    <w:rsid w:val="00BB6544"/>
    <w:rsid w:val="00BC5E2E"/>
    <w:rsid w:val="00BD3077"/>
    <w:rsid w:val="00BE1DE9"/>
    <w:rsid w:val="00BE2C27"/>
    <w:rsid w:val="00C11D71"/>
    <w:rsid w:val="00C20831"/>
    <w:rsid w:val="00C34F78"/>
    <w:rsid w:val="00C526A5"/>
    <w:rsid w:val="00C56523"/>
    <w:rsid w:val="00C647BC"/>
    <w:rsid w:val="00C86427"/>
    <w:rsid w:val="00C92FF2"/>
    <w:rsid w:val="00C969E6"/>
    <w:rsid w:val="00C97C3C"/>
    <w:rsid w:val="00CC1263"/>
    <w:rsid w:val="00CC34AC"/>
    <w:rsid w:val="00CD4D6D"/>
    <w:rsid w:val="00CD51CD"/>
    <w:rsid w:val="00CE30CD"/>
    <w:rsid w:val="00CE310C"/>
    <w:rsid w:val="00CE3A4F"/>
    <w:rsid w:val="00CE577B"/>
    <w:rsid w:val="00CE5C4F"/>
    <w:rsid w:val="00CE6983"/>
    <w:rsid w:val="00CF2A71"/>
    <w:rsid w:val="00D011ED"/>
    <w:rsid w:val="00D13077"/>
    <w:rsid w:val="00D20C94"/>
    <w:rsid w:val="00D23920"/>
    <w:rsid w:val="00D3315C"/>
    <w:rsid w:val="00D53A91"/>
    <w:rsid w:val="00D56F7C"/>
    <w:rsid w:val="00D64609"/>
    <w:rsid w:val="00D67ACB"/>
    <w:rsid w:val="00D67BED"/>
    <w:rsid w:val="00D769AB"/>
    <w:rsid w:val="00DA18F9"/>
    <w:rsid w:val="00DA6A7E"/>
    <w:rsid w:val="00DA6E8E"/>
    <w:rsid w:val="00DB56C0"/>
    <w:rsid w:val="00DB6093"/>
    <w:rsid w:val="00DC0364"/>
    <w:rsid w:val="00DE4EF7"/>
    <w:rsid w:val="00DE54A2"/>
    <w:rsid w:val="00E046A9"/>
    <w:rsid w:val="00E059B6"/>
    <w:rsid w:val="00E129A8"/>
    <w:rsid w:val="00E14733"/>
    <w:rsid w:val="00E16F4A"/>
    <w:rsid w:val="00E2494B"/>
    <w:rsid w:val="00E27A5F"/>
    <w:rsid w:val="00E359C8"/>
    <w:rsid w:val="00E36659"/>
    <w:rsid w:val="00E4161B"/>
    <w:rsid w:val="00E54D31"/>
    <w:rsid w:val="00E65E37"/>
    <w:rsid w:val="00E737D3"/>
    <w:rsid w:val="00E73BF8"/>
    <w:rsid w:val="00E8562B"/>
    <w:rsid w:val="00E91A96"/>
    <w:rsid w:val="00E93B83"/>
    <w:rsid w:val="00E93DAD"/>
    <w:rsid w:val="00EA0194"/>
    <w:rsid w:val="00EA52BA"/>
    <w:rsid w:val="00EB13AC"/>
    <w:rsid w:val="00EB26C1"/>
    <w:rsid w:val="00EB3A8A"/>
    <w:rsid w:val="00EB47DE"/>
    <w:rsid w:val="00EE6FA7"/>
    <w:rsid w:val="00EF2374"/>
    <w:rsid w:val="00EF657F"/>
    <w:rsid w:val="00F1443B"/>
    <w:rsid w:val="00F16937"/>
    <w:rsid w:val="00F243A6"/>
    <w:rsid w:val="00F371BD"/>
    <w:rsid w:val="00F61B7E"/>
    <w:rsid w:val="00F6532F"/>
    <w:rsid w:val="00F74040"/>
    <w:rsid w:val="00F82707"/>
    <w:rsid w:val="00F84337"/>
    <w:rsid w:val="00F94902"/>
    <w:rsid w:val="00FA2641"/>
    <w:rsid w:val="00FB525F"/>
    <w:rsid w:val="00FB6A75"/>
    <w:rsid w:val="00FC76F8"/>
    <w:rsid w:val="00FD2B8E"/>
    <w:rsid w:val="00FD5ABB"/>
    <w:rsid w:val="00FE1832"/>
    <w:rsid w:val="00FF15B3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FE3EA0"/>
  <w15:docId w15:val="{B96166A2-056F-48B6-BCB7-07FB9BB2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6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3B41"/>
    <w:pPr>
      <w:jc w:val="both"/>
    </w:pPr>
    <w:rPr>
      <w:sz w:val="24"/>
      <w:lang w:val="en-US"/>
    </w:rPr>
  </w:style>
  <w:style w:type="character" w:customStyle="1" w:styleId="a4">
    <w:name w:val="Основной текст Знак"/>
    <w:basedOn w:val="a0"/>
    <w:link w:val="a3"/>
    <w:rsid w:val="008D3B4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5">
    <w:name w:val="List Paragraph"/>
    <w:basedOn w:val="a"/>
    <w:link w:val="a6"/>
    <w:uiPriority w:val="34"/>
    <w:qFormat/>
    <w:rsid w:val="008D3B41"/>
    <w:pPr>
      <w:ind w:left="720"/>
      <w:contextualSpacing/>
    </w:pPr>
  </w:style>
  <w:style w:type="table" w:styleId="a7">
    <w:name w:val="Table Grid"/>
    <w:basedOn w:val="a1"/>
    <w:uiPriority w:val="59"/>
    <w:rsid w:val="00AB7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3A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A9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B7E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B7E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B7E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B7E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Plain Text"/>
    <w:basedOn w:val="a"/>
    <w:link w:val="af"/>
    <w:rsid w:val="00DA6A7E"/>
    <w:pPr>
      <w:suppressAutoHyphens/>
      <w:spacing w:line="360" w:lineRule="auto"/>
      <w:ind w:firstLine="680"/>
      <w:jc w:val="both"/>
    </w:pPr>
    <w:rPr>
      <w:sz w:val="28"/>
    </w:rPr>
  </w:style>
  <w:style w:type="character" w:customStyle="1" w:styleId="af">
    <w:name w:val="Текст Знак"/>
    <w:basedOn w:val="a0"/>
    <w:link w:val="ae"/>
    <w:rsid w:val="00DA6A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54D31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  <w:style w:type="character" w:customStyle="1" w:styleId="a6">
    <w:name w:val="Абзац списка Знак"/>
    <w:link w:val="a5"/>
    <w:uiPriority w:val="34"/>
    <w:qFormat/>
    <w:locked/>
    <w:rsid w:val="00904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27A5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rmal">
    <w:name w:val="ConsPlusNormal"/>
    <w:qFormat/>
    <w:rsid w:val="00B27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B789B-E49B-46D1-B015-8CEF6F20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Денисевич</dc:creator>
  <cp:lastModifiedBy>Maximova</cp:lastModifiedBy>
  <cp:revision>58</cp:revision>
  <cp:lastPrinted>2024-07-04T06:55:00Z</cp:lastPrinted>
  <dcterms:created xsi:type="dcterms:W3CDTF">2019-02-02T12:03:00Z</dcterms:created>
  <dcterms:modified xsi:type="dcterms:W3CDTF">2026-06-01T10:15:00Z</dcterms:modified>
</cp:coreProperties>
</file>